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DE64" w14:textId="332C1565" w:rsidR="00A234C1" w:rsidRDefault="00A234C1" w:rsidP="00A234C1">
      <w:pPr>
        <w:jc w:val="both"/>
        <w:rPr>
          <w:rFonts w:ascii="Cambria" w:hAnsi="Cambria"/>
          <w:color w:val="FF0000"/>
        </w:rPr>
      </w:pPr>
      <w:r w:rsidRPr="00E82097">
        <w:rPr>
          <w:rFonts w:ascii="Cambria" w:hAnsi="Cambria"/>
        </w:rPr>
        <w:t>KLASA:</w:t>
      </w:r>
      <w:r>
        <w:rPr>
          <w:rFonts w:ascii="Cambria" w:hAnsi="Cambria"/>
          <w:color w:val="FF0000"/>
        </w:rPr>
        <w:t xml:space="preserve"> </w:t>
      </w:r>
      <w:r w:rsidR="007210BA" w:rsidRPr="007210BA">
        <w:rPr>
          <w:rFonts w:ascii="Cambria" w:hAnsi="Cambria"/>
        </w:rPr>
        <w:t>029-03/25-02/100</w:t>
      </w:r>
    </w:p>
    <w:p w14:paraId="34394CBD" w14:textId="7A720910" w:rsidR="00A234C1" w:rsidRPr="00E82097" w:rsidRDefault="00A234C1" w:rsidP="00A234C1">
      <w:pPr>
        <w:jc w:val="both"/>
        <w:rPr>
          <w:rFonts w:ascii="Cambria" w:hAnsi="Cambria"/>
        </w:rPr>
      </w:pPr>
      <w:r w:rsidRPr="00E82097">
        <w:rPr>
          <w:rFonts w:ascii="Cambria" w:hAnsi="Cambria"/>
        </w:rPr>
        <w:t xml:space="preserve">URBROJ: </w:t>
      </w:r>
      <w:r w:rsidR="007210BA">
        <w:rPr>
          <w:rFonts w:ascii="Cambria" w:hAnsi="Cambria"/>
        </w:rPr>
        <w:t>143-01-26-8</w:t>
      </w:r>
    </w:p>
    <w:p w14:paraId="1541C129" w14:textId="44F22197" w:rsidR="00A234C1" w:rsidRPr="00E82097" w:rsidRDefault="00E82097" w:rsidP="00A234C1">
      <w:pPr>
        <w:jc w:val="both"/>
        <w:rPr>
          <w:rFonts w:ascii="Cambria" w:hAnsi="Cambria"/>
        </w:rPr>
      </w:pPr>
      <w:r w:rsidRPr="00E82097">
        <w:rPr>
          <w:rFonts w:ascii="Cambria" w:hAnsi="Cambria"/>
        </w:rPr>
        <w:t xml:space="preserve">Pula, </w:t>
      </w:r>
      <w:r w:rsidR="007B2275">
        <w:rPr>
          <w:rFonts w:ascii="Cambria" w:hAnsi="Cambria"/>
        </w:rPr>
        <w:t>29.1.2026.</w:t>
      </w:r>
    </w:p>
    <w:p w14:paraId="169BF4D9" w14:textId="77777777" w:rsidR="00A234C1" w:rsidRDefault="00A234C1" w:rsidP="00A234C1">
      <w:pPr>
        <w:jc w:val="both"/>
        <w:rPr>
          <w:rFonts w:ascii="Cambria" w:hAnsi="Cambria"/>
          <w:color w:val="FF0000"/>
        </w:rPr>
      </w:pPr>
    </w:p>
    <w:p w14:paraId="12B27427" w14:textId="7E3BCDFE" w:rsidR="00E82097" w:rsidRPr="00E82097" w:rsidRDefault="00E82097" w:rsidP="00A234C1">
      <w:pPr>
        <w:jc w:val="both"/>
        <w:rPr>
          <w:rFonts w:ascii="Cambria" w:hAnsi="Cambria"/>
        </w:rPr>
      </w:pPr>
      <w:r w:rsidRPr="00E82097">
        <w:rPr>
          <w:rFonts w:ascii="Cambria" w:hAnsi="Cambria"/>
        </w:rPr>
        <w:t xml:space="preserve">Na temelju članka 23. Statuta Sveučilišta Jurja Dobrile u Puli i članka 4. Odluke o pokretanju postupka izbora člana Senata predstavnika radnika KLASA: 029-03/25-02/100, URBROJ: 143-01-25-1 od dana 17. prosinca 2025. godine, </w:t>
      </w:r>
      <w:r>
        <w:rPr>
          <w:rFonts w:ascii="Cambria" w:hAnsi="Cambria"/>
        </w:rPr>
        <w:t xml:space="preserve">Povjerenstvo za provođenje postupka izbora člana Senata predstavnika radnika u sastavu: </w:t>
      </w:r>
      <w:r w:rsidR="00715DFA">
        <w:rPr>
          <w:rFonts w:ascii="Cambria" w:hAnsi="Cambria"/>
        </w:rPr>
        <w:t xml:space="preserve">1.) </w:t>
      </w:r>
      <w:r>
        <w:rPr>
          <w:rFonts w:ascii="Cambria" w:hAnsi="Cambria"/>
        </w:rPr>
        <w:t xml:space="preserve">izv. prof. dr. </w:t>
      </w:r>
      <w:proofErr w:type="spellStart"/>
      <w:r>
        <w:rPr>
          <w:rFonts w:ascii="Cambria" w:hAnsi="Cambria"/>
        </w:rPr>
        <w:t>sc</w:t>
      </w:r>
      <w:proofErr w:type="spellEnd"/>
      <w:r>
        <w:rPr>
          <w:rFonts w:ascii="Cambria" w:hAnsi="Cambria"/>
        </w:rPr>
        <w:t xml:space="preserve">. Emina </w:t>
      </w:r>
      <w:proofErr w:type="spellStart"/>
      <w:r>
        <w:rPr>
          <w:rFonts w:ascii="Cambria" w:hAnsi="Cambria"/>
        </w:rPr>
        <w:t>Pustijanac</w:t>
      </w:r>
      <w:proofErr w:type="spellEnd"/>
      <w:r>
        <w:rPr>
          <w:rFonts w:ascii="Cambria" w:hAnsi="Cambria"/>
        </w:rPr>
        <w:t xml:space="preserve"> – predsjednica Povjerenstva, </w:t>
      </w:r>
      <w:r w:rsidR="00715DFA">
        <w:rPr>
          <w:rFonts w:ascii="Cambria" w:hAnsi="Cambria"/>
        </w:rPr>
        <w:t xml:space="preserve">2.) </w:t>
      </w:r>
      <w:r>
        <w:rPr>
          <w:rFonts w:ascii="Cambria" w:hAnsi="Cambria"/>
        </w:rPr>
        <w:t xml:space="preserve">izv. prof. dr. </w:t>
      </w:r>
      <w:proofErr w:type="spellStart"/>
      <w:r>
        <w:rPr>
          <w:rFonts w:ascii="Cambria" w:hAnsi="Cambria"/>
        </w:rPr>
        <w:t>sc</w:t>
      </w:r>
      <w:proofErr w:type="spellEnd"/>
      <w:r>
        <w:rPr>
          <w:rFonts w:ascii="Cambria" w:hAnsi="Cambria"/>
        </w:rPr>
        <w:t xml:space="preserve">. Darko </w:t>
      </w:r>
      <w:proofErr w:type="spellStart"/>
      <w:r>
        <w:rPr>
          <w:rFonts w:ascii="Cambria" w:hAnsi="Cambria"/>
        </w:rPr>
        <w:t>Etinger</w:t>
      </w:r>
      <w:proofErr w:type="spellEnd"/>
      <w:r>
        <w:rPr>
          <w:rFonts w:ascii="Cambria" w:hAnsi="Cambria"/>
        </w:rPr>
        <w:t xml:space="preserve"> – član i </w:t>
      </w:r>
      <w:r w:rsidR="00715DFA">
        <w:rPr>
          <w:rFonts w:ascii="Cambria" w:hAnsi="Cambria"/>
        </w:rPr>
        <w:t xml:space="preserve">3.) </w:t>
      </w:r>
      <w:r>
        <w:rPr>
          <w:rFonts w:ascii="Cambria" w:hAnsi="Cambria"/>
        </w:rPr>
        <w:t>Martina Tomac – članica, utvrđuju sljedeću</w:t>
      </w:r>
    </w:p>
    <w:p w14:paraId="2E6CDA46" w14:textId="77777777" w:rsidR="00E82097" w:rsidRDefault="00E82097" w:rsidP="00A234C1">
      <w:pPr>
        <w:jc w:val="both"/>
        <w:rPr>
          <w:rFonts w:ascii="Cambria" w:hAnsi="Cambria"/>
          <w:color w:val="FF0000"/>
        </w:rPr>
      </w:pPr>
    </w:p>
    <w:p w14:paraId="39220D30" w14:textId="2B6729EE" w:rsidR="00A234C1" w:rsidRPr="004D385A" w:rsidRDefault="00E82097" w:rsidP="00E82097">
      <w:pPr>
        <w:pStyle w:val="ListParagraph"/>
        <w:ind w:left="0"/>
        <w:jc w:val="center"/>
        <w:rPr>
          <w:rFonts w:ascii="Cambria" w:hAnsi="Cambria"/>
          <w:b/>
        </w:rPr>
      </w:pPr>
      <w:r w:rsidRPr="004D385A">
        <w:rPr>
          <w:rFonts w:ascii="Cambria" w:hAnsi="Cambria"/>
          <w:b/>
        </w:rPr>
        <w:t>KANDIDACIJSKU LISTU</w:t>
      </w:r>
    </w:p>
    <w:p w14:paraId="6A60B66A" w14:textId="3B899471" w:rsidR="00A234C1" w:rsidRDefault="00A234C1" w:rsidP="00A234C1">
      <w:pPr>
        <w:rPr>
          <w:rFonts w:ascii="Cambria" w:hAnsi="Cambria"/>
          <w:b/>
          <w:color w:val="FF0000"/>
        </w:rPr>
      </w:pPr>
    </w:p>
    <w:p w14:paraId="1B42E165" w14:textId="227EE714" w:rsidR="00A234C1" w:rsidRPr="006A24AC" w:rsidRDefault="006A24AC" w:rsidP="000349A0">
      <w:pPr>
        <w:spacing w:after="120"/>
        <w:jc w:val="center"/>
        <w:rPr>
          <w:rFonts w:ascii="Cambria" w:hAnsi="Cambria"/>
          <w:b/>
        </w:rPr>
      </w:pPr>
      <w:r w:rsidRPr="006A24AC">
        <w:rPr>
          <w:rFonts w:ascii="Cambria" w:hAnsi="Cambria"/>
          <w:b/>
        </w:rPr>
        <w:t>I.</w:t>
      </w:r>
    </w:p>
    <w:p w14:paraId="6C14ADCD" w14:textId="49194B95" w:rsidR="00C41A77" w:rsidRPr="00C41A77" w:rsidRDefault="00C41A77" w:rsidP="00C41A77">
      <w:pPr>
        <w:spacing w:after="60"/>
        <w:jc w:val="both"/>
        <w:rPr>
          <w:rFonts w:ascii="Cambria" w:hAnsi="Cambria"/>
        </w:rPr>
      </w:pPr>
      <w:r>
        <w:rPr>
          <w:rFonts w:ascii="Cambria" w:hAnsi="Cambria"/>
        </w:rPr>
        <w:t>Kandidati</w:t>
      </w:r>
      <w:r w:rsidR="000349A0">
        <w:rPr>
          <w:rFonts w:ascii="Cambria" w:hAnsi="Cambria"/>
        </w:rPr>
        <w:t xml:space="preserve"> za izbor člana Senata predstavnika radnika </w:t>
      </w:r>
      <w:r>
        <w:rPr>
          <w:rFonts w:ascii="Cambria" w:hAnsi="Cambria"/>
        </w:rPr>
        <w:t>su</w:t>
      </w:r>
      <w:r w:rsidR="000349A0">
        <w:rPr>
          <w:rFonts w:ascii="Cambria" w:hAnsi="Cambria"/>
        </w:rPr>
        <w:t>:</w:t>
      </w:r>
    </w:p>
    <w:p w14:paraId="65600BEF" w14:textId="1E3B1350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DOBRAN ČERNJUL ANICA</w:t>
      </w:r>
    </w:p>
    <w:p w14:paraId="5ECD9C2D" w14:textId="1B5D4D02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HLAVATI BERTONCELJ KRISTINA</w:t>
      </w:r>
    </w:p>
    <w:p w14:paraId="41D25E4D" w14:textId="6769BEE7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JAČIMOVIĆ DAVOR</w:t>
      </w:r>
    </w:p>
    <w:p w14:paraId="2528E6D4" w14:textId="084B0A2F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ROTTA SARA</w:t>
      </w:r>
    </w:p>
    <w:p w14:paraId="0975C091" w14:textId="5B60B5F5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STJEPANOVIĆ JASNA</w:t>
      </w:r>
    </w:p>
    <w:p w14:paraId="2831664D" w14:textId="549EA2D4" w:rsidR="00C41A77" w:rsidRPr="00C41A77" w:rsidRDefault="00C41A77" w:rsidP="00C41A77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VESELICA CELIĆ ROZANA</w:t>
      </w:r>
    </w:p>
    <w:p w14:paraId="287A0F04" w14:textId="0DBB8D98" w:rsidR="00A234C1" w:rsidRDefault="00A234C1" w:rsidP="00A234C1">
      <w:pPr>
        <w:jc w:val="both"/>
        <w:rPr>
          <w:rFonts w:ascii="Cambria" w:hAnsi="Cambria"/>
          <w:b/>
          <w:color w:val="FF0000"/>
        </w:rPr>
      </w:pPr>
    </w:p>
    <w:p w14:paraId="6F33AFCC" w14:textId="2ECE4347" w:rsidR="007B2275" w:rsidRPr="007B2275" w:rsidRDefault="007B2275" w:rsidP="007B2275">
      <w:pPr>
        <w:spacing w:after="120"/>
        <w:jc w:val="center"/>
        <w:rPr>
          <w:rFonts w:ascii="Cambria" w:hAnsi="Cambria"/>
          <w:b/>
        </w:rPr>
      </w:pPr>
      <w:r w:rsidRPr="007B2275">
        <w:rPr>
          <w:rFonts w:ascii="Cambria" w:hAnsi="Cambria"/>
          <w:b/>
        </w:rPr>
        <w:t>II.</w:t>
      </w:r>
    </w:p>
    <w:p w14:paraId="02746E40" w14:textId="58FC82B2" w:rsidR="00A234C1" w:rsidRPr="00043C31" w:rsidRDefault="007B2275" w:rsidP="007B2275">
      <w:pPr>
        <w:spacing w:after="120"/>
        <w:jc w:val="both"/>
        <w:rPr>
          <w:rFonts w:ascii="Cambria" w:hAnsi="Cambria"/>
        </w:rPr>
      </w:pPr>
      <w:r w:rsidRPr="007B2275">
        <w:rPr>
          <w:rFonts w:ascii="Cambria" w:hAnsi="Cambria"/>
        </w:rPr>
        <w:t>Glasovanje će se održati</w:t>
      </w:r>
      <w:r w:rsidR="00A234C1" w:rsidRPr="007B2275">
        <w:rPr>
          <w:rFonts w:ascii="Cambria" w:hAnsi="Cambria"/>
        </w:rPr>
        <w:t xml:space="preserve"> </w:t>
      </w:r>
      <w:r w:rsidR="00A234C1" w:rsidRPr="00043C31">
        <w:rPr>
          <w:rFonts w:ascii="Cambria" w:hAnsi="Cambria"/>
        </w:rPr>
        <w:t xml:space="preserve">u </w:t>
      </w:r>
      <w:r w:rsidR="00A234C1" w:rsidRPr="00043C31">
        <w:rPr>
          <w:rFonts w:ascii="Cambria" w:hAnsi="Cambria"/>
          <w:b/>
        </w:rPr>
        <w:t>peta</w:t>
      </w:r>
      <w:r w:rsidR="00043C31" w:rsidRPr="00043C31">
        <w:rPr>
          <w:rFonts w:ascii="Cambria" w:hAnsi="Cambria"/>
          <w:b/>
        </w:rPr>
        <w:t xml:space="preserve">k, 06. veljače </w:t>
      </w:r>
      <w:r w:rsidR="00A234C1" w:rsidRPr="00043C31">
        <w:rPr>
          <w:rFonts w:ascii="Cambria" w:hAnsi="Cambria"/>
          <w:b/>
        </w:rPr>
        <w:t>202</w:t>
      </w:r>
      <w:r w:rsidR="00043C31" w:rsidRPr="00043C31">
        <w:rPr>
          <w:rFonts w:ascii="Cambria" w:hAnsi="Cambria"/>
          <w:b/>
        </w:rPr>
        <w:t>6</w:t>
      </w:r>
      <w:r w:rsidR="00A234C1" w:rsidRPr="00043C31">
        <w:rPr>
          <w:rFonts w:ascii="Cambria" w:hAnsi="Cambria"/>
          <w:b/>
        </w:rPr>
        <w:t>. godine</w:t>
      </w:r>
      <w:r w:rsidR="00A234C1" w:rsidRPr="00043C31">
        <w:rPr>
          <w:rFonts w:ascii="Cambria" w:hAnsi="Cambria"/>
        </w:rPr>
        <w:t xml:space="preserve"> </w:t>
      </w:r>
      <w:r w:rsidR="00043C31" w:rsidRPr="00043C31">
        <w:rPr>
          <w:rFonts w:ascii="Cambria" w:hAnsi="Cambria"/>
        </w:rPr>
        <w:t xml:space="preserve">u zgradi Rektorata, </w:t>
      </w:r>
      <w:r w:rsidR="00FE57F3">
        <w:rPr>
          <w:rFonts w:ascii="Cambria" w:hAnsi="Cambria"/>
        </w:rPr>
        <w:t xml:space="preserve">I. kat, </w:t>
      </w:r>
      <w:r w:rsidR="00C02E2B">
        <w:rPr>
          <w:rFonts w:ascii="Cambria" w:hAnsi="Cambria"/>
        </w:rPr>
        <w:t>Dvorana</w:t>
      </w:r>
      <w:r w:rsidR="00FE57F3">
        <w:rPr>
          <w:rFonts w:ascii="Cambria" w:hAnsi="Cambria"/>
        </w:rPr>
        <w:t xml:space="preserve"> za sastanke, </w:t>
      </w:r>
      <w:r w:rsidR="00043C31" w:rsidRPr="00043C31">
        <w:rPr>
          <w:rFonts w:ascii="Cambria" w:hAnsi="Cambria"/>
        </w:rPr>
        <w:t xml:space="preserve">na </w:t>
      </w:r>
      <w:r w:rsidR="00A234C1" w:rsidRPr="00043C31">
        <w:rPr>
          <w:rFonts w:ascii="Cambria" w:hAnsi="Cambria"/>
        </w:rPr>
        <w:t>adresi Zagrebačka 30</w:t>
      </w:r>
      <w:r w:rsidR="00043C31" w:rsidRPr="00043C31">
        <w:rPr>
          <w:rFonts w:ascii="Cambria" w:hAnsi="Cambria"/>
        </w:rPr>
        <w:t>, Pula.</w:t>
      </w:r>
    </w:p>
    <w:p w14:paraId="381157E6" w14:textId="04D846B4" w:rsidR="00A234C1" w:rsidRPr="00043C31" w:rsidRDefault="00A234C1" w:rsidP="00A234C1">
      <w:pPr>
        <w:rPr>
          <w:rFonts w:ascii="Cambria" w:hAnsi="Cambria"/>
        </w:rPr>
      </w:pPr>
      <w:r w:rsidRPr="007B2275">
        <w:rPr>
          <w:rFonts w:ascii="Cambria" w:hAnsi="Cambria"/>
        </w:rPr>
        <w:t xml:space="preserve">Glasovanje će se provesti </w:t>
      </w:r>
      <w:r w:rsidRPr="00043C31">
        <w:rPr>
          <w:rFonts w:ascii="Cambria" w:hAnsi="Cambria"/>
          <w:b/>
        </w:rPr>
        <w:t xml:space="preserve">u periodu od </w:t>
      </w:r>
      <w:r w:rsidR="00043C31" w:rsidRPr="00043C31">
        <w:rPr>
          <w:rFonts w:ascii="Cambria" w:hAnsi="Cambria"/>
          <w:b/>
        </w:rPr>
        <w:t>09</w:t>
      </w:r>
      <w:r w:rsidRPr="00043C31">
        <w:rPr>
          <w:rFonts w:ascii="Cambria" w:hAnsi="Cambria"/>
          <w:b/>
        </w:rPr>
        <w:t>:00 do 14:00 sati</w:t>
      </w:r>
      <w:r w:rsidRPr="00043C31">
        <w:rPr>
          <w:rFonts w:ascii="Cambria" w:hAnsi="Cambria"/>
        </w:rPr>
        <w:t>.</w:t>
      </w:r>
    </w:p>
    <w:p w14:paraId="233BB034" w14:textId="43E39135" w:rsidR="007B2275" w:rsidRDefault="007B2275" w:rsidP="00A234C1">
      <w:pPr>
        <w:rPr>
          <w:rFonts w:ascii="Cambria" w:hAnsi="Cambria"/>
          <w:color w:val="FF0000"/>
        </w:rPr>
      </w:pPr>
    </w:p>
    <w:p w14:paraId="0C4681B0" w14:textId="1F99B186" w:rsidR="007B2275" w:rsidRPr="007B2275" w:rsidRDefault="007B2275" w:rsidP="007B2275">
      <w:pPr>
        <w:spacing w:after="120"/>
        <w:jc w:val="center"/>
        <w:rPr>
          <w:rFonts w:ascii="Cambria" w:hAnsi="Cambria"/>
          <w:b/>
        </w:rPr>
      </w:pPr>
      <w:r w:rsidRPr="007B2275">
        <w:rPr>
          <w:rFonts w:ascii="Cambria" w:hAnsi="Cambria"/>
          <w:b/>
        </w:rPr>
        <w:t>III.</w:t>
      </w:r>
    </w:p>
    <w:p w14:paraId="56D8D095" w14:textId="77777777" w:rsidR="007B2275" w:rsidRPr="007B2275" w:rsidRDefault="00A234C1" w:rsidP="007B2275">
      <w:pPr>
        <w:spacing w:after="120"/>
        <w:rPr>
          <w:rFonts w:ascii="Cambria" w:hAnsi="Cambria"/>
        </w:rPr>
      </w:pPr>
      <w:r w:rsidRPr="007B2275">
        <w:rPr>
          <w:rFonts w:ascii="Cambria" w:hAnsi="Cambria"/>
        </w:rPr>
        <w:t xml:space="preserve">Biračko tijelo </w:t>
      </w:r>
      <w:r w:rsidR="007B2275" w:rsidRPr="007B2275">
        <w:rPr>
          <w:rFonts w:ascii="Cambria" w:hAnsi="Cambria"/>
        </w:rPr>
        <w:t>u postupku provođenja izbora čine s</w:t>
      </w:r>
      <w:r w:rsidRPr="007B2275">
        <w:rPr>
          <w:rFonts w:ascii="Cambria" w:hAnsi="Cambria"/>
        </w:rPr>
        <w:t>vi zaposlenici Sveučilišta Jurja Dobrile u Puli</w:t>
      </w:r>
      <w:r w:rsidR="007B2275" w:rsidRPr="007B2275">
        <w:rPr>
          <w:rFonts w:ascii="Cambria" w:hAnsi="Cambria"/>
        </w:rPr>
        <w:t>.</w:t>
      </w:r>
    </w:p>
    <w:p w14:paraId="4550C828" w14:textId="77777777" w:rsidR="007B2275" w:rsidRPr="007B2275" w:rsidRDefault="007B2275" w:rsidP="007B2275">
      <w:pPr>
        <w:spacing w:after="120"/>
        <w:jc w:val="both"/>
        <w:rPr>
          <w:rFonts w:ascii="Cambria" w:hAnsi="Cambria"/>
        </w:rPr>
      </w:pPr>
      <w:r w:rsidRPr="007B2275">
        <w:rPr>
          <w:rFonts w:ascii="Cambria" w:hAnsi="Cambria"/>
        </w:rPr>
        <w:t>Glasovanje se provodi putem glasačkih listića.</w:t>
      </w:r>
    </w:p>
    <w:p w14:paraId="33D9E11D" w14:textId="7F3B9F45" w:rsidR="00A234C1" w:rsidRPr="007B2275" w:rsidRDefault="00A234C1" w:rsidP="007B2275">
      <w:pPr>
        <w:jc w:val="both"/>
        <w:rPr>
          <w:rFonts w:ascii="Cambria" w:hAnsi="Cambria"/>
        </w:rPr>
      </w:pPr>
      <w:r w:rsidRPr="007B2275">
        <w:rPr>
          <w:rFonts w:ascii="Cambria" w:hAnsi="Cambria"/>
        </w:rPr>
        <w:t xml:space="preserve">Glasovati se može samo </w:t>
      </w:r>
      <w:r w:rsidRPr="007B2275">
        <w:rPr>
          <w:rFonts w:ascii="Cambria" w:hAnsi="Cambria"/>
          <w:b/>
        </w:rPr>
        <w:t>osobno</w:t>
      </w:r>
      <w:r w:rsidRPr="007B2275">
        <w:rPr>
          <w:rFonts w:ascii="Cambria" w:hAnsi="Cambria"/>
        </w:rPr>
        <w:t xml:space="preserve"> i </w:t>
      </w:r>
      <w:r w:rsidRPr="007B2275">
        <w:rPr>
          <w:rFonts w:ascii="Cambria" w:hAnsi="Cambria"/>
          <w:b/>
        </w:rPr>
        <w:t>neposredno</w:t>
      </w:r>
      <w:r w:rsidR="007B2275">
        <w:rPr>
          <w:rFonts w:ascii="Cambria" w:hAnsi="Cambria"/>
        </w:rPr>
        <w:t>, uz prisutnost članova Povjerenstva na biračkom mjestu.</w:t>
      </w:r>
    </w:p>
    <w:p w14:paraId="489DDEF7" w14:textId="77777777" w:rsidR="00A234C1" w:rsidRDefault="00A234C1" w:rsidP="00A234C1">
      <w:pPr>
        <w:jc w:val="both"/>
        <w:rPr>
          <w:rFonts w:ascii="Cambria" w:hAnsi="Cambria"/>
          <w:color w:val="FF0000"/>
        </w:rPr>
      </w:pPr>
    </w:p>
    <w:p w14:paraId="6B7F83DE" w14:textId="77777777" w:rsidR="00A234C1" w:rsidRDefault="00A234C1" w:rsidP="00A234C1">
      <w:pPr>
        <w:jc w:val="both"/>
        <w:rPr>
          <w:rFonts w:ascii="Cambria" w:hAnsi="Cambria"/>
          <w:color w:val="FF0000"/>
        </w:rPr>
      </w:pPr>
    </w:p>
    <w:p w14:paraId="15F2C932" w14:textId="77777777" w:rsidR="00A234C1" w:rsidRPr="00297E89" w:rsidRDefault="00A234C1" w:rsidP="00297E89">
      <w:pPr>
        <w:ind w:firstLine="357"/>
        <w:jc w:val="both"/>
        <w:rPr>
          <w:rFonts w:ascii="Cambria" w:hAnsi="Cambria"/>
        </w:rPr>
      </w:pPr>
      <w:r w:rsidRPr="00297E89">
        <w:rPr>
          <w:rFonts w:ascii="Cambria" w:hAnsi="Cambria"/>
          <w:u w:val="single"/>
        </w:rPr>
        <w:t>Članovi Povjerenstva</w:t>
      </w:r>
      <w:r w:rsidRPr="00297E89">
        <w:rPr>
          <w:rFonts w:ascii="Cambria" w:hAnsi="Cambria"/>
        </w:rPr>
        <w:t>:</w:t>
      </w:r>
    </w:p>
    <w:p w14:paraId="13AEA827" w14:textId="7747BB5A" w:rsidR="00A234C1" w:rsidRDefault="00A234C1" w:rsidP="00A234C1">
      <w:pPr>
        <w:jc w:val="both"/>
        <w:rPr>
          <w:rFonts w:ascii="Cambria" w:hAnsi="Cambria"/>
          <w:color w:val="FF0000"/>
        </w:rPr>
      </w:pPr>
    </w:p>
    <w:p w14:paraId="15EB7318" w14:textId="27B33F98" w:rsidR="00297E89" w:rsidRPr="00297E89" w:rsidRDefault="00297E89" w:rsidP="00297E89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297E89">
        <w:rPr>
          <w:rFonts w:ascii="Cambria" w:hAnsi="Cambria"/>
        </w:rPr>
        <w:t xml:space="preserve">izv. prof. dr. </w:t>
      </w:r>
      <w:proofErr w:type="spellStart"/>
      <w:r w:rsidRPr="00297E89">
        <w:rPr>
          <w:rFonts w:ascii="Cambria" w:hAnsi="Cambria"/>
        </w:rPr>
        <w:t>sc</w:t>
      </w:r>
      <w:proofErr w:type="spellEnd"/>
      <w:r w:rsidRPr="00297E89">
        <w:rPr>
          <w:rFonts w:ascii="Cambria" w:hAnsi="Cambria"/>
        </w:rPr>
        <w:t xml:space="preserve">. Emina </w:t>
      </w:r>
      <w:proofErr w:type="spellStart"/>
      <w:r w:rsidR="00FC1D86">
        <w:rPr>
          <w:rFonts w:ascii="Cambria" w:hAnsi="Cambria"/>
        </w:rPr>
        <w:t>Pustijanac</w:t>
      </w:r>
      <w:proofErr w:type="spellEnd"/>
      <w:r w:rsidR="00FC1D86">
        <w:rPr>
          <w:rFonts w:ascii="Cambria" w:hAnsi="Cambria"/>
        </w:rPr>
        <w:t xml:space="preserve">, v. r. </w:t>
      </w:r>
    </w:p>
    <w:p w14:paraId="2E75A734" w14:textId="77777777" w:rsidR="00A234C1" w:rsidRDefault="00A234C1" w:rsidP="00A234C1">
      <w:pPr>
        <w:jc w:val="both"/>
        <w:rPr>
          <w:rFonts w:ascii="Cambria" w:hAnsi="Cambria"/>
          <w:color w:val="FF0000"/>
        </w:rPr>
      </w:pPr>
    </w:p>
    <w:p w14:paraId="6888124C" w14:textId="244A5AFE" w:rsidR="00B05799" w:rsidRDefault="00297E89" w:rsidP="00297E8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297E89">
        <w:rPr>
          <w:rFonts w:ascii="Cambria" w:hAnsi="Cambria"/>
        </w:rPr>
        <w:t xml:space="preserve">izv. prof. dr. </w:t>
      </w:r>
      <w:proofErr w:type="spellStart"/>
      <w:r w:rsidRPr="00297E89">
        <w:rPr>
          <w:rFonts w:ascii="Cambria" w:hAnsi="Cambria"/>
        </w:rPr>
        <w:t>sc</w:t>
      </w:r>
      <w:proofErr w:type="spellEnd"/>
      <w:r w:rsidRPr="00297E89">
        <w:rPr>
          <w:rFonts w:ascii="Cambria" w:hAnsi="Cambria"/>
        </w:rPr>
        <w:t xml:space="preserve">. Darko </w:t>
      </w:r>
      <w:proofErr w:type="spellStart"/>
      <w:r w:rsidRPr="00297E89">
        <w:rPr>
          <w:rFonts w:ascii="Cambria" w:hAnsi="Cambria"/>
        </w:rPr>
        <w:t>Etinger</w:t>
      </w:r>
      <w:proofErr w:type="spellEnd"/>
      <w:r w:rsidR="00FC1D86">
        <w:rPr>
          <w:rFonts w:ascii="Cambria" w:hAnsi="Cambria"/>
        </w:rPr>
        <w:t xml:space="preserve">, v. r. </w:t>
      </w:r>
    </w:p>
    <w:p w14:paraId="6F7EB7F1" w14:textId="77777777" w:rsidR="00297E89" w:rsidRPr="00297E89" w:rsidRDefault="00297E89" w:rsidP="00297E89">
      <w:pPr>
        <w:pStyle w:val="ListParagraph"/>
        <w:spacing w:after="120"/>
        <w:contextualSpacing w:val="0"/>
        <w:rPr>
          <w:rFonts w:ascii="Cambria" w:hAnsi="Cambria"/>
        </w:rPr>
      </w:pPr>
    </w:p>
    <w:p w14:paraId="26CBB22A" w14:textId="6573C7C8" w:rsidR="00297E89" w:rsidRPr="00297E89" w:rsidRDefault="00297E89" w:rsidP="00297E89">
      <w:pPr>
        <w:pStyle w:val="ListParagraph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Martina Tomac</w:t>
      </w:r>
      <w:r w:rsidR="00FC1D86">
        <w:rPr>
          <w:rFonts w:ascii="Cambria" w:hAnsi="Cambria"/>
        </w:rPr>
        <w:t>, v. r.</w:t>
      </w:r>
      <w:bookmarkStart w:id="0" w:name="_GoBack"/>
      <w:bookmarkEnd w:id="0"/>
    </w:p>
    <w:sectPr w:rsidR="00297E89" w:rsidRPr="00297E89" w:rsidSect="00097EF4">
      <w:headerReference w:type="default" r:id="rId10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EB3E4" w14:textId="77777777" w:rsidR="00754591" w:rsidRDefault="00754591" w:rsidP="009E17A2">
      <w:r>
        <w:separator/>
      </w:r>
    </w:p>
  </w:endnote>
  <w:endnote w:type="continuationSeparator" w:id="0">
    <w:p w14:paraId="005F39BD" w14:textId="77777777" w:rsidR="00754591" w:rsidRDefault="00754591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EAC8" w14:textId="77777777" w:rsidR="00754591" w:rsidRDefault="00754591" w:rsidP="009E17A2">
      <w:r>
        <w:separator/>
      </w:r>
    </w:p>
  </w:footnote>
  <w:footnote w:type="continuationSeparator" w:id="0">
    <w:p w14:paraId="23FF1EFE" w14:textId="77777777" w:rsidR="00754591" w:rsidRDefault="00754591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771"/>
    <w:multiLevelType w:val="hybridMultilevel"/>
    <w:tmpl w:val="4B520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6D1F"/>
    <w:multiLevelType w:val="hybridMultilevel"/>
    <w:tmpl w:val="B1B27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B1B66"/>
    <w:multiLevelType w:val="hybridMultilevel"/>
    <w:tmpl w:val="11C06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0C3B"/>
    <w:multiLevelType w:val="hybridMultilevel"/>
    <w:tmpl w:val="6F441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84F01"/>
    <w:multiLevelType w:val="hybridMultilevel"/>
    <w:tmpl w:val="FD822046"/>
    <w:lvl w:ilvl="0" w:tplc="E1FE48A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49A0"/>
    <w:rsid w:val="00037F69"/>
    <w:rsid w:val="000401D2"/>
    <w:rsid w:val="00041224"/>
    <w:rsid w:val="00043C31"/>
    <w:rsid w:val="0004704E"/>
    <w:rsid w:val="00063B98"/>
    <w:rsid w:val="0007750A"/>
    <w:rsid w:val="00095814"/>
    <w:rsid w:val="00097EF4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53AC6"/>
    <w:rsid w:val="00166BDF"/>
    <w:rsid w:val="00187724"/>
    <w:rsid w:val="00190859"/>
    <w:rsid w:val="0019152A"/>
    <w:rsid w:val="00191FE8"/>
    <w:rsid w:val="001B23E5"/>
    <w:rsid w:val="001D79D8"/>
    <w:rsid w:val="001E1EA1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4BCC"/>
    <w:rsid w:val="002770D8"/>
    <w:rsid w:val="00291252"/>
    <w:rsid w:val="00291A91"/>
    <w:rsid w:val="00297E89"/>
    <w:rsid w:val="002A6795"/>
    <w:rsid w:val="002B2CD3"/>
    <w:rsid w:val="002C1153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54B04"/>
    <w:rsid w:val="003601E2"/>
    <w:rsid w:val="00370B5B"/>
    <w:rsid w:val="00394D56"/>
    <w:rsid w:val="003970F1"/>
    <w:rsid w:val="003D0BFE"/>
    <w:rsid w:val="003E4C5A"/>
    <w:rsid w:val="004171AE"/>
    <w:rsid w:val="0043526D"/>
    <w:rsid w:val="00456876"/>
    <w:rsid w:val="00474731"/>
    <w:rsid w:val="0048391F"/>
    <w:rsid w:val="004B002C"/>
    <w:rsid w:val="004C3231"/>
    <w:rsid w:val="004D03F9"/>
    <w:rsid w:val="004D385A"/>
    <w:rsid w:val="00500480"/>
    <w:rsid w:val="00505407"/>
    <w:rsid w:val="00516FB1"/>
    <w:rsid w:val="00523F13"/>
    <w:rsid w:val="00525DC0"/>
    <w:rsid w:val="0054496E"/>
    <w:rsid w:val="005524BE"/>
    <w:rsid w:val="00556B32"/>
    <w:rsid w:val="0057126B"/>
    <w:rsid w:val="00572624"/>
    <w:rsid w:val="00584B0E"/>
    <w:rsid w:val="00595A2E"/>
    <w:rsid w:val="00596BBE"/>
    <w:rsid w:val="005A468F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A24AC"/>
    <w:rsid w:val="006A252E"/>
    <w:rsid w:val="006A35F7"/>
    <w:rsid w:val="006A5F5D"/>
    <w:rsid w:val="006B09AB"/>
    <w:rsid w:val="006B47CD"/>
    <w:rsid w:val="006C4E8C"/>
    <w:rsid w:val="006C671C"/>
    <w:rsid w:val="006D00BA"/>
    <w:rsid w:val="006D0BEC"/>
    <w:rsid w:val="006D62AE"/>
    <w:rsid w:val="006E6F1A"/>
    <w:rsid w:val="006F1E94"/>
    <w:rsid w:val="006F361D"/>
    <w:rsid w:val="006F3890"/>
    <w:rsid w:val="00707732"/>
    <w:rsid w:val="00710026"/>
    <w:rsid w:val="00715DFA"/>
    <w:rsid w:val="007210BA"/>
    <w:rsid w:val="00723A39"/>
    <w:rsid w:val="00734DED"/>
    <w:rsid w:val="0074400C"/>
    <w:rsid w:val="00754591"/>
    <w:rsid w:val="00754A1B"/>
    <w:rsid w:val="00755765"/>
    <w:rsid w:val="00764C5B"/>
    <w:rsid w:val="00785BBD"/>
    <w:rsid w:val="00797429"/>
    <w:rsid w:val="007A5C70"/>
    <w:rsid w:val="007A7FEA"/>
    <w:rsid w:val="007B2275"/>
    <w:rsid w:val="007C0E44"/>
    <w:rsid w:val="007C7975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74C63"/>
    <w:rsid w:val="00876FFF"/>
    <w:rsid w:val="008A0829"/>
    <w:rsid w:val="008A17E5"/>
    <w:rsid w:val="008A3D8C"/>
    <w:rsid w:val="008A4340"/>
    <w:rsid w:val="008C7F96"/>
    <w:rsid w:val="008E6FDC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34C1"/>
    <w:rsid w:val="00A24485"/>
    <w:rsid w:val="00A265EB"/>
    <w:rsid w:val="00A345C3"/>
    <w:rsid w:val="00A4344F"/>
    <w:rsid w:val="00A50D30"/>
    <w:rsid w:val="00A53780"/>
    <w:rsid w:val="00A6602C"/>
    <w:rsid w:val="00A72FC5"/>
    <w:rsid w:val="00A835C5"/>
    <w:rsid w:val="00A87B26"/>
    <w:rsid w:val="00AA307A"/>
    <w:rsid w:val="00AA7432"/>
    <w:rsid w:val="00AA767F"/>
    <w:rsid w:val="00AB7253"/>
    <w:rsid w:val="00AC7D83"/>
    <w:rsid w:val="00AD04DF"/>
    <w:rsid w:val="00B05799"/>
    <w:rsid w:val="00B11E15"/>
    <w:rsid w:val="00B21CFD"/>
    <w:rsid w:val="00B22404"/>
    <w:rsid w:val="00B3239C"/>
    <w:rsid w:val="00B40BCD"/>
    <w:rsid w:val="00B552BA"/>
    <w:rsid w:val="00B55D87"/>
    <w:rsid w:val="00B77BBA"/>
    <w:rsid w:val="00B832D1"/>
    <w:rsid w:val="00BA6BF0"/>
    <w:rsid w:val="00BB23B1"/>
    <w:rsid w:val="00BB6A2B"/>
    <w:rsid w:val="00BC6A72"/>
    <w:rsid w:val="00BD1902"/>
    <w:rsid w:val="00BD78ED"/>
    <w:rsid w:val="00BE4A44"/>
    <w:rsid w:val="00C02E2B"/>
    <w:rsid w:val="00C1004B"/>
    <w:rsid w:val="00C1318B"/>
    <w:rsid w:val="00C1663B"/>
    <w:rsid w:val="00C330B2"/>
    <w:rsid w:val="00C36DF9"/>
    <w:rsid w:val="00C41A77"/>
    <w:rsid w:val="00C42A29"/>
    <w:rsid w:val="00C43EAC"/>
    <w:rsid w:val="00C45B86"/>
    <w:rsid w:val="00C5466C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22EC"/>
    <w:rsid w:val="00D34C8D"/>
    <w:rsid w:val="00D42443"/>
    <w:rsid w:val="00D51EE2"/>
    <w:rsid w:val="00D63174"/>
    <w:rsid w:val="00D73B8F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47D87"/>
    <w:rsid w:val="00E51E08"/>
    <w:rsid w:val="00E82097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11EC"/>
    <w:rsid w:val="00F278A5"/>
    <w:rsid w:val="00F359DA"/>
    <w:rsid w:val="00F507C0"/>
    <w:rsid w:val="00F73E9D"/>
    <w:rsid w:val="00F7425B"/>
    <w:rsid w:val="00F76FAE"/>
    <w:rsid w:val="00FA6463"/>
    <w:rsid w:val="00FC15BB"/>
    <w:rsid w:val="00FC1D86"/>
    <w:rsid w:val="00FE57F3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13</cp:revision>
  <cp:lastPrinted>2024-02-21T11:49:00Z</cp:lastPrinted>
  <dcterms:created xsi:type="dcterms:W3CDTF">2026-01-29T09:37:00Z</dcterms:created>
  <dcterms:modified xsi:type="dcterms:W3CDTF">2026-01-29T12:54:00Z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